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076B" w:rsidRDefault="00F51437" w:rsidP="00F51437">
      <w:pPr>
        <w:spacing w:after="0" w:line="446" w:lineRule="atLeast"/>
        <w:outlineLvl w:val="0"/>
        <w:rPr>
          <w:rFonts w:ascii="Arial" w:eastAsia="Times New Roman" w:hAnsi="Arial" w:cs="Arial"/>
          <w:b/>
          <w:bCs/>
          <w:color w:val="343434"/>
          <w:kern w:val="36"/>
          <w:sz w:val="32"/>
          <w:szCs w:val="32"/>
          <w:lang w:eastAsia="ru-RU"/>
        </w:rPr>
      </w:pPr>
      <w:r w:rsidRPr="00F51437">
        <w:rPr>
          <w:rFonts w:ascii="Arial" w:eastAsia="Times New Roman" w:hAnsi="Arial" w:cs="Arial"/>
          <w:b/>
          <w:bCs/>
          <w:color w:val="343434"/>
          <w:kern w:val="36"/>
          <w:sz w:val="32"/>
          <w:szCs w:val="32"/>
          <w:lang w:eastAsia="ru-RU"/>
        </w:rPr>
        <w:t>Политика конфиденциальности ООО «С</w:t>
      </w:r>
      <w:r w:rsidRPr="0080076B">
        <w:rPr>
          <w:rFonts w:ascii="Arial" w:eastAsia="Times New Roman" w:hAnsi="Arial" w:cs="Arial"/>
          <w:b/>
          <w:bCs/>
          <w:color w:val="343434"/>
          <w:kern w:val="36"/>
          <w:sz w:val="32"/>
          <w:szCs w:val="32"/>
          <w:lang w:eastAsia="ru-RU"/>
        </w:rPr>
        <w:t xml:space="preserve">АН-ГЛАСС» </w:t>
      </w:r>
    </w:p>
    <w:p w:rsidR="00F51437" w:rsidRPr="00F51437" w:rsidRDefault="00F51437" w:rsidP="00F51437">
      <w:pPr>
        <w:spacing w:after="0" w:line="446" w:lineRule="atLeast"/>
        <w:outlineLvl w:val="0"/>
        <w:rPr>
          <w:rFonts w:ascii="Arial" w:eastAsia="Times New Roman" w:hAnsi="Arial" w:cs="Arial"/>
          <w:b/>
          <w:bCs/>
          <w:color w:val="343434"/>
          <w:kern w:val="36"/>
          <w:sz w:val="32"/>
          <w:szCs w:val="32"/>
          <w:lang w:eastAsia="ru-RU"/>
        </w:rPr>
      </w:pPr>
      <w:r w:rsidRPr="00F51437">
        <w:rPr>
          <w:rFonts w:ascii="Arial" w:eastAsia="Times New Roman" w:hAnsi="Arial" w:cs="Arial"/>
          <w:b/>
          <w:bCs/>
          <w:color w:val="343434"/>
          <w:kern w:val="36"/>
          <w:sz w:val="32"/>
          <w:szCs w:val="32"/>
          <w:lang w:eastAsia="ru-RU"/>
        </w:rPr>
        <w:t>в отношении обработки персональных данных</w:t>
      </w:r>
    </w:p>
    <w:p w:rsidR="00F51437" w:rsidRPr="00F51437" w:rsidRDefault="00F51437" w:rsidP="00F51437">
      <w:pPr>
        <w:spacing w:line="446" w:lineRule="atLeast"/>
        <w:rPr>
          <w:rFonts w:ascii="Arial" w:eastAsia="Times New Roman" w:hAnsi="Arial" w:cs="Arial"/>
          <w:b/>
          <w:bCs/>
          <w:color w:val="343434"/>
          <w:sz w:val="36"/>
          <w:szCs w:val="36"/>
          <w:lang w:eastAsia="ru-RU"/>
        </w:rPr>
      </w:pPr>
      <w:r w:rsidRPr="00F51437">
        <w:rPr>
          <w:rFonts w:ascii="Arial" w:eastAsia="Times New Roman" w:hAnsi="Arial" w:cs="Arial"/>
          <w:b/>
          <w:bCs/>
          <w:color w:val="343434"/>
          <w:sz w:val="36"/>
          <w:szCs w:val="36"/>
          <w:lang w:eastAsia="ru-RU"/>
        </w:rPr>
        <w:t> </w:t>
      </w:r>
    </w:p>
    <w:p w:rsidR="00F51437" w:rsidRPr="00F51437" w:rsidRDefault="00F51437" w:rsidP="00F51437">
      <w:pPr>
        <w:spacing w:after="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Настоящая Политика определяет порядок работы (получения, обработки, использования, хранения и т.д.) с персональными данными лиц, использующих сайт или его сервисы </w:t>
      </w:r>
      <w:bookmarkStart w:id="0" w:name="_Hlk230169010"/>
      <w:bookmarkStart w:id="1" w:name="_GoBack"/>
      <w:r>
        <w:rPr>
          <w:rFonts w:ascii="Arial" w:eastAsia="Times New Roman" w:hAnsi="Arial" w:cs="Arial"/>
          <w:color w:val="7A7A7A"/>
          <w:sz w:val="24"/>
          <w:szCs w:val="24"/>
          <w:lang w:eastAsia="ru-RU"/>
        </w:rPr>
        <w:fldChar w:fldCharType="begin"/>
      </w:r>
      <w:r>
        <w:rPr>
          <w:rFonts w:ascii="Arial" w:eastAsia="Times New Roman" w:hAnsi="Arial" w:cs="Arial"/>
          <w:color w:val="7A7A7A"/>
          <w:sz w:val="24"/>
          <w:szCs w:val="24"/>
          <w:lang w:eastAsia="ru-RU"/>
        </w:rPr>
        <w:instrText xml:space="preserve"> HYPERLINK "</w:instrText>
      </w: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instrText>https://san-glass.ru/</w:instrText>
      </w:r>
      <w:r>
        <w:rPr>
          <w:rFonts w:ascii="Arial" w:eastAsia="Times New Roman" w:hAnsi="Arial" w:cs="Arial"/>
          <w:color w:val="7A7A7A"/>
          <w:sz w:val="24"/>
          <w:szCs w:val="24"/>
          <w:lang w:eastAsia="ru-RU"/>
        </w:rPr>
        <w:instrText xml:space="preserve">" </w:instrText>
      </w:r>
      <w:r>
        <w:rPr>
          <w:rFonts w:ascii="Arial" w:eastAsia="Times New Roman" w:hAnsi="Arial" w:cs="Arial"/>
          <w:color w:val="7A7A7A"/>
          <w:sz w:val="24"/>
          <w:szCs w:val="24"/>
          <w:lang w:eastAsia="ru-RU"/>
        </w:rPr>
        <w:fldChar w:fldCharType="separate"/>
      </w:r>
      <w:r w:rsidRPr="00B45E1E">
        <w:rPr>
          <w:rStyle w:val="a4"/>
          <w:rFonts w:ascii="Arial" w:eastAsia="Times New Roman" w:hAnsi="Arial" w:cs="Arial"/>
          <w:sz w:val="24"/>
          <w:szCs w:val="24"/>
          <w:lang w:eastAsia="ru-RU"/>
        </w:rPr>
        <w:t>https://san</w:t>
      </w:r>
      <w:r w:rsidRPr="00B45E1E">
        <w:rPr>
          <w:rStyle w:val="a4"/>
          <w:rFonts w:ascii="Arial" w:eastAsia="Times New Roman" w:hAnsi="Arial" w:cs="Arial"/>
          <w:sz w:val="24"/>
          <w:szCs w:val="24"/>
          <w:lang w:eastAsia="ru-RU"/>
        </w:rPr>
        <w:t>-</w:t>
      </w:r>
      <w:r w:rsidRPr="00B45E1E">
        <w:rPr>
          <w:rStyle w:val="a4"/>
          <w:rFonts w:ascii="Arial" w:eastAsia="Times New Roman" w:hAnsi="Arial" w:cs="Arial"/>
          <w:sz w:val="24"/>
          <w:szCs w:val="24"/>
          <w:lang w:eastAsia="ru-RU"/>
        </w:rPr>
        <w:t>glass.ru/</w:t>
      </w:r>
      <w:r>
        <w:rPr>
          <w:rFonts w:ascii="Arial" w:eastAsia="Times New Roman" w:hAnsi="Arial" w:cs="Arial"/>
          <w:color w:val="7A7A7A"/>
          <w:sz w:val="24"/>
          <w:szCs w:val="24"/>
          <w:lang w:eastAsia="ru-RU"/>
        </w:rPr>
        <w:fldChar w:fldCharType="end"/>
      </w:r>
      <w:bookmarkEnd w:id="0"/>
      <w:bookmarkEnd w:id="1"/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 </w:t>
      </w: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.</w:t>
      </w:r>
    </w:p>
    <w:p w:rsidR="00F51437" w:rsidRPr="00F51437" w:rsidRDefault="00F51437" w:rsidP="00F51437">
      <w:pPr>
        <w:spacing w:after="30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Настоящая Политика конфиденциальности персональных данных (далее– Политика конфиденциальности) действует в отношении всей информации, которую Интернет-сайт «ООО С</w:t>
      </w:r>
      <w:r>
        <w:rPr>
          <w:rFonts w:ascii="Arial" w:eastAsia="Times New Roman" w:hAnsi="Arial" w:cs="Arial"/>
          <w:color w:val="7A7A7A"/>
          <w:sz w:val="24"/>
          <w:szCs w:val="24"/>
          <w:lang w:eastAsia="ru-RU"/>
        </w:rPr>
        <w:t>АН-ГЛАСС</w:t>
      </w: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» (далее</w:t>
      </w:r>
      <w:r w:rsidR="0080076B"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 </w:t>
      </w:r>
      <w:proofErr w:type="gramStart"/>
      <w:r w:rsidR="0080076B"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– </w:t>
      </w: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 «</w:t>
      </w:r>
      <w:proofErr w:type="spellStart"/>
      <w:proofErr w:type="gramEnd"/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cайт</w:t>
      </w:r>
      <w:proofErr w:type="spellEnd"/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»), расположенный на доменном имени, может получить о Пользователе во время использования сайта, программ и продуктов сайта.</w:t>
      </w:r>
    </w:p>
    <w:p w:rsidR="00F51437" w:rsidRPr="00F51437" w:rsidRDefault="00F51437" w:rsidP="00F51437">
      <w:pPr>
        <w:spacing w:after="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F51437">
        <w:rPr>
          <w:rFonts w:ascii="Arial" w:eastAsia="Times New Roman" w:hAnsi="Arial" w:cs="Arial"/>
          <w:b/>
          <w:bCs/>
          <w:color w:val="7A7A7A"/>
          <w:sz w:val="24"/>
          <w:szCs w:val="24"/>
          <w:bdr w:val="none" w:sz="0" w:space="0" w:color="auto" w:frame="1"/>
          <w:lang w:eastAsia="ru-RU"/>
        </w:rPr>
        <w:t>В настоящей Политике конфиденциальности используются следующие термины:</w:t>
      </w:r>
    </w:p>
    <w:p w:rsidR="00F51437" w:rsidRPr="00F51437" w:rsidRDefault="00F51437" w:rsidP="00F51437">
      <w:pPr>
        <w:spacing w:after="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F51437">
        <w:rPr>
          <w:rFonts w:ascii="Arial" w:eastAsia="Times New Roman" w:hAnsi="Arial" w:cs="Arial"/>
          <w:b/>
          <w:bCs/>
          <w:color w:val="7A7A7A"/>
          <w:sz w:val="24"/>
          <w:szCs w:val="24"/>
          <w:bdr w:val="none" w:sz="0" w:space="0" w:color="auto" w:frame="1"/>
          <w:lang w:eastAsia="ru-RU"/>
        </w:rPr>
        <w:t>«Администрация сайта»</w:t>
      </w: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 (далее – Администрация сайта) – уполномоченные сотрудники на управления сайтом, действующие от имени ООО «</w:t>
      </w:r>
      <w:r>
        <w:rPr>
          <w:rFonts w:ascii="Arial" w:eastAsia="Times New Roman" w:hAnsi="Arial" w:cs="Arial"/>
          <w:color w:val="7A7A7A"/>
          <w:sz w:val="24"/>
          <w:szCs w:val="24"/>
          <w:lang w:eastAsia="ru-RU"/>
        </w:rPr>
        <w:t>САН-ГЛАСС</w:t>
      </w: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», которые организуют и (или) осуществляет обработку персональных данных, а также определяет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:rsidR="00F51437" w:rsidRPr="00F51437" w:rsidRDefault="00F51437" w:rsidP="00F51437">
      <w:pPr>
        <w:spacing w:after="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F51437">
        <w:rPr>
          <w:rFonts w:ascii="Arial" w:eastAsia="Times New Roman" w:hAnsi="Arial" w:cs="Arial"/>
          <w:b/>
          <w:bCs/>
          <w:color w:val="7A7A7A"/>
          <w:sz w:val="24"/>
          <w:szCs w:val="24"/>
          <w:bdr w:val="none" w:sz="0" w:space="0" w:color="auto" w:frame="1"/>
          <w:lang w:eastAsia="ru-RU"/>
        </w:rPr>
        <w:t>«Персональные данные»</w:t>
      </w: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 - любая информация, относящаяся к прямо или косвенно </w:t>
      </w:r>
      <w:proofErr w:type="gramStart"/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определенному</w:t>
      </w:r>
      <w:proofErr w:type="gramEnd"/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 или определяемому физическому лицу (субъекту персональных данных).</w:t>
      </w:r>
    </w:p>
    <w:p w:rsidR="00F51437" w:rsidRPr="00F51437" w:rsidRDefault="00F51437" w:rsidP="00F51437">
      <w:pPr>
        <w:spacing w:after="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F51437">
        <w:rPr>
          <w:rFonts w:ascii="Arial" w:eastAsia="Times New Roman" w:hAnsi="Arial" w:cs="Arial"/>
          <w:b/>
          <w:bCs/>
          <w:color w:val="7A7A7A"/>
          <w:sz w:val="24"/>
          <w:szCs w:val="24"/>
          <w:bdr w:val="none" w:sz="0" w:space="0" w:color="auto" w:frame="1"/>
          <w:lang w:eastAsia="ru-RU"/>
        </w:rPr>
        <w:t>«Обработка персональных данных»</w:t>
      </w: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 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F51437" w:rsidRPr="00F51437" w:rsidRDefault="00F51437" w:rsidP="00F51437">
      <w:pPr>
        <w:spacing w:after="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F51437">
        <w:rPr>
          <w:rFonts w:ascii="Arial" w:eastAsia="Times New Roman" w:hAnsi="Arial" w:cs="Arial"/>
          <w:b/>
          <w:bCs/>
          <w:color w:val="7A7A7A"/>
          <w:sz w:val="24"/>
          <w:szCs w:val="24"/>
          <w:bdr w:val="none" w:sz="0" w:space="0" w:color="auto" w:frame="1"/>
          <w:lang w:eastAsia="ru-RU"/>
        </w:rPr>
        <w:t>«Конфиденциальность персональных данных»</w:t>
      </w: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 -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основания.</w:t>
      </w:r>
    </w:p>
    <w:p w:rsidR="00F51437" w:rsidRPr="00F51437" w:rsidRDefault="00F51437" w:rsidP="00F51437">
      <w:pPr>
        <w:spacing w:after="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F51437">
        <w:rPr>
          <w:rFonts w:ascii="Arial" w:eastAsia="Times New Roman" w:hAnsi="Arial" w:cs="Arial"/>
          <w:b/>
          <w:bCs/>
          <w:color w:val="7A7A7A"/>
          <w:sz w:val="24"/>
          <w:szCs w:val="24"/>
          <w:bdr w:val="none" w:sz="0" w:space="0" w:color="auto" w:frame="1"/>
          <w:lang w:eastAsia="ru-RU"/>
        </w:rPr>
        <w:t>«Пользователь Интернет-сайта»</w:t>
      </w: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 (далее «Пользователь) – лицо, имеющее доступ к Сайту, посредством сети Интернет и использующее Сайт.</w:t>
      </w:r>
    </w:p>
    <w:p w:rsidR="00F51437" w:rsidRPr="00F51437" w:rsidRDefault="00F51437" w:rsidP="00F51437">
      <w:pPr>
        <w:spacing w:after="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F51437">
        <w:rPr>
          <w:rFonts w:ascii="Arial" w:eastAsia="Times New Roman" w:hAnsi="Arial" w:cs="Arial"/>
          <w:b/>
          <w:bCs/>
          <w:color w:val="7A7A7A"/>
          <w:sz w:val="24"/>
          <w:szCs w:val="24"/>
          <w:bdr w:val="none" w:sz="0" w:space="0" w:color="auto" w:frame="1"/>
          <w:lang w:eastAsia="ru-RU"/>
        </w:rPr>
        <w:lastRenderedPageBreak/>
        <w:t>«</w:t>
      </w:r>
      <w:proofErr w:type="spellStart"/>
      <w:r w:rsidRPr="00F51437">
        <w:rPr>
          <w:rFonts w:ascii="Arial" w:eastAsia="Times New Roman" w:hAnsi="Arial" w:cs="Arial"/>
          <w:b/>
          <w:bCs/>
          <w:color w:val="7A7A7A"/>
          <w:sz w:val="24"/>
          <w:szCs w:val="24"/>
          <w:bdr w:val="none" w:sz="0" w:space="0" w:color="auto" w:frame="1"/>
          <w:lang w:eastAsia="ru-RU"/>
        </w:rPr>
        <w:t>Cookies</w:t>
      </w:r>
      <w:proofErr w:type="spellEnd"/>
      <w:r w:rsidRPr="00F51437">
        <w:rPr>
          <w:rFonts w:ascii="Arial" w:eastAsia="Times New Roman" w:hAnsi="Arial" w:cs="Arial"/>
          <w:b/>
          <w:bCs/>
          <w:color w:val="7A7A7A"/>
          <w:sz w:val="24"/>
          <w:szCs w:val="24"/>
          <w:bdr w:val="none" w:sz="0" w:space="0" w:color="auto" w:frame="1"/>
          <w:lang w:eastAsia="ru-RU"/>
        </w:rPr>
        <w:t>»</w:t>
      </w: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 — небольшой фрагмент данных, отправленный веб-сервером и хранимый на компьютере пользователя, который веб-клиент или веб-браузер каждый раз пересылает веб-серверу в HTTP-запросе при попытке открыть страницу соответствующего сайта. 1.1.7. «IP-адрес» — уникальный сетевой адрес узла в компьютерной сети, построенной по протоколу IP.</w:t>
      </w:r>
    </w:p>
    <w:p w:rsidR="00F51437" w:rsidRPr="00F51437" w:rsidRDefault="00F51437" w:rsidP="00F51437">
      <w:pPr>
        <w:spacing w:after="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F51437">
        <w:rPr>
          <w:rFonts w:ascii="Arial" w:eastAsia="Times New Roman" w:hAnsi="Arial" w:cs="Arial"/>
          <w:b/>
          <w:bCs/>
          <w:color w:val="7A7A7A"/>
          <w:sz w:val="24"/>
          <w:szCs w:val="24"/>
          <w:bdr w:val="none" w:sz="0" w:space="0" w:color="auto" w:frame="1"/>
          <w:lang w:eastAsia="ru-RU"/>
        </w:rPr>
        <w:t>Сервисы Сайта</w:t>
      </w: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 — интерактивные (диалоговые) программные компоненты на страницах Сайта, используемые для интеграции с информационными системами и предоставляющие пользователям Сайта определенные возможности по доступу к информации на Сайт.</w:t>
      </w:r>
    </w:p>
    <w:p w:rsidR="00F51437" w:rsidRPr="00F51437" w:rsidRDefault="00F51437" w:rsidP="00F51437">
      <w:pPr>
        <w:spacing w:after="30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Использование сервисов Сайта означает безоговорочное согласие Пользователя с настоящей Политикой и указанными в ней условиями обработки его персональной информации; в случае несогласия с этими условиями Пользователь должен воздержаться от использования сервисов.</w:t>
      </w:r>
    </w:p>
    <w:p w:rsidR="00F51437" w:rsidRPr="00F51437" w:rsidRDefault="00F51437" w:rsidP="00F51437">
      <w:pPr>
        <w:spacing w:before="600" w:after="300" w:line="468" w:lineRule="atLeast"/>
        <w:jc w:val="both"/>
        <w:outlineLvl w:val="1"/>
        <w:rPr>
          <w:rFonts w:ascii="Arial" w:eastAsia="Times New Roman" w:hAnsi="Arial" w:cs="Arial"/>
          <w:b/>
          <w:bCs/>
          <w:caps/>
          <w:color w:val="343434"/>
          <w:sz w:val="28"/>
          <w:szCs w:val="28"/>
          <w:lang w:eastAsia="ru-RU"/>
        </w:rPr>
      </w:pPr>
      <w:r w:rsidRPr="00F51437">
        <w:rPr>
          <w:rFonts w:ascii="Arial" w:eastAsia="Times New Roman" w:hAnsi="Arial" w:cs="Arial"/>
          <w:b/>
          <w:bCs/>
          <w:caps/>
          <w:color w:val="343434"/>
          <w:sz w:val="28"/>
          <w:szCs w:val="28"/>
          <w:lang w:eastAsia="ru-RU"/>
        </w:rPr>
        <w:t>1. ОБЩИЕ ПОЛОЖЕНИЯ</w:t>
      </w:r>
    </w:p>
    <w:p w:rsidR="00F51437" w:rsidRPr="00F51437" w:rsidRDefault="00F51437" w:rsidP="00F51437">
      <w:pPr>
        <w:spacing w:after="30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1.1. В рамках настоящей Политики под персональной информацией Пользователя понимаются:</w:t>
      </w:r>
    </w:p>
    <w:p w:rsidR="00F51437" w:rsidRPr="00F51437" w:rsidRDefault="00F51437" w:rsidP="00F51437">
      <w:pPr>
        <w:spacing w:after="30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1.1.1. Персональная информация, которую Пользователь предоставляет о себе самостоятельно в процессе использования Сервисов, включая персональные данные Пользователя. Обязательная для предоставления Сервисов информация помечена специальным образом.</w:t>
      </w:r>
    </w:p>
    <w:p w:rsidR="00F51437" w:rsidRPr="00F51437" w:rsidRDefault="00F51437" w:rsidP="00F51437">
      <w:pPr>
        <w:spacing w:after="30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1.1.2. Данные, которые автоматически передаются сервисам Сайта в процессе их использования с помощью установленного на устройстве Пользователя программного обеспечения, в том числе IP-адрес, данные файлов </w:t>
      </w:r>
      <w:proofErr w:type="spellStart"/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cookie</w:t>
      </w:r>
      <w:proofErr w:type="spellEnd"/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, информация о браузере Пользователя (или иной программе, с помощью которой осуществляется доступ к сервисам), технические характеристики оборудования и программного обеспечения, используемых Пользователем, дата и время доступа к сервисам, адреса запрашиваемых страниц и иная подобная информация.</w:t>
      </w:r>
    </w:p>
    <w:p w:rsidR="00F51437" w:rsidRDefault="00F51437" w:rsidP="00F51437">
      <w:pPr>
        <w:spacing w:after="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1.1.3. Настоящая Политика конфиденциальности применяется только к Сайту </w:t>
      </w:r>
      <w:hyperlink r:id="rId4" w:history="1">
        <w:r w:rsidRPr="00B45E1E">
          <w:rPr>
            <w:rStyle w:val="a4"/>
            <w:rFonts w:ascii="Arial" w:eastAsia="Times New Roman" w:hAnsi="Arial" w:cs="Arial"/>
            <w:sz w:val="24"/>
            <w:szCs w:val="24"/>
            <w:lang w:val="en-US" w:eastAsia="ru-RU"/>
          </w:rPr>
          <w:t>www</w:t>
        </w:r>
        <w:r w:rsidRPr="00B45E1E">
          <w:rPr>
            <w:rStyle w:val="a4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Pr="00B45E1E">
          <w:rPr>
            <w:rStyle w:val="a4"/>
            <w:rFonts w:ascii="Arial" w:eastAsia="Times New Roman" w:hAnsi="Arial" w:cs="Arial"/>
            <w:sz w:val="24"/>
            <w:szCs w:val="24"/>
            <w:lang w:val="en-US" w:eastAsia="ru-RU"/>
          </w:rPr>
          <w:t>san</w:t>
        </w:r>
        <w:r w:rsidRPr="00B45E1E">
          <w:rPr>
            <w:rStyle w:val="a4"/>
            <w:rFonts w:ascii="Arial" w:eastAsia="Times New Roman" w:hAnsi="Arial" w:cs="Arial"/>
            <w:sz w:val="24"/>
            <w:szCs w:val="24"/>
            <w:lang w:eastAsia="ru-RU"/>
          </w:rPr>
          <w:t>-</w:t>
        </w:r>
        <w:r w:rsidRPr="00B45E1E">
          <w:rPr>
            <w:rStyle w:val="a4"/>
            <w:rFonts w:ascii="Arial" w:eastAsia="Times New Roman" w:hAnsi="Arial" w:cs="Arial"/>
            <w:sz w:val="24"/>
            <w:szCs w:val="24"/>
            <w:lang w:val="en-US" w:eastAsia="ru-RU"/>
          </w:rPr>
          <w:t>glass</w:t>
        </w:r>
        <w:r w:rsidRPr="00B45E1E">
          <w:rPr>
            <w:rStyle w:val="a4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Pr="00B45E1E">
          <w:rPr>
            <w:rStyle w:val="a4"/>
            <w:rFonts w:ascii="Arial" w:eastAsia="Times New Roman" w:hAnsi="Arial" w:cs="Arial"/>
            <w:sz w:val="24"/>
            <w:szCs w:val="24"/>
            <w:lang w:val="en-US" w:eastAsia="ru-RU"/>
          </w:rPr>
          <w:t>ru</w:t>
        </w:r>
      </w:hyperlink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 </w:t>
      </w: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 Сайт </w:t>
      </w:r>
      <w:hyperlink r:id="rId5" w:history="1">
        <w:r w:rsidRPr="00B45E1E">
          <w:rPr>
            <w:rStyle w:val="a4"/>
            <w:rFonts w:ascii="Arial" w:eastAsia="Times New Roman" w:hAnsi="Arial" w:cs="Arial"/>
            <w:sz w:val="24"/>
            <w:szCs w:val="24"/>
            <w:lang w:val="en-US" w:eastAsia="ru-RU"/>
          </w:rPr>
          <w:t>www</w:t>
        </w:r>
        <w:r w:rsidRPr="00B45E1E">
          <w:rPr>
            <w:rStyle w:val="a4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Pr="00B45E1E">
          <w:rPr>
            <w:rStyle w:val="a4"/>
            <w:rFonts w:ascii="Arial" w:eastAsia="Times New Roman" w:hAnsi="Arial" w:cs="Arial"/>
            <w:sz w:val="24"/>
            <w:szCs w:val="24"/>
            <w:lang w:val="en-US" w:eastAsia="ru-RU"/>
          </w:rPr>
          <w:t>san</w:t>
        </w:r>
        <w:r w:rsidRPr="00B45E1E">
          <w:rPr>
            <w:rStyle w:val="a4"/>
            <w:rFonts w:ascii="Arial" w:eastAsia="Times New Roman" w:hAnsi="Arial" w:cs="Arial"/>
            <w:sz w:val="24"/>
            <w:szCs w:val="24"/>
            <w:lang w:eastAsia="ru-RU"/>
          </w:rPr>
          <w:t>-</w:t>
        </w:r>
        <w:r w:rsidRPr="00B45E1E">
          <w:rPr>
            <w:rStyle w:val="a4"/>
            <w:rFonts w:ascii="Arial" w:eastAsia="Times New Roman" w:hAnsi="Arial" w:cs="Arial"/>
            <w:sz w:val="24"/>
            <w:szCs w:val="24"/>
            <w:lang w:val="en-US" w:eastAsia="ru-RU"/>
          </w:rPr>
          <w:t>glass</w:t>
        </w:r>
        <w:r w:rsidRPr="00B45E1E">
          <w:rPr>
            <w:rStyle w:val="a4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Pr="00B45E1E">
          <w:rPr>
            <w:rStyle w:val="a4"/>
            <w:rFonts w:ascii="Arial" w:eastAsia="Times New Roman" w:hAnsi="Arial" w:cs="Arial"/>
            <w:sz w:val="24"/>
            <w:szCs w:val="24"/>
            <w:lang w:val="en-US" w:eastAsia="ru-RU"/>
          </w:rPr>
          <w:t>ru</w:t>
        </w:r>
      </w:hyperlink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 не контролирует и не несет ответственности за сайты третьих лиц, на которые Пользователь может перейти по ссылкам, доступным на Сайте </w:t>
      </w:r>
      <w:hyperlink r:id="rId6" w:history="1">
        <w:r w:rsidRPr="00B45E1E">
          <w:rPr>
            <w:rStyle w:val="a4"/>
            <w:rFonts w:ascii="Arial" w:eastAsia="Times New Roman" w:hAnsi="Arial" w:cs="Arial"/>
            <w:sz w:val="24"/>
            <w:szCs w:val="24"/>
            <w:lang w:val="en-US" w:eastAsia="ru-RU"/>
          </w:rPr>
          <w:t>www</w:t>
        </w:r>
        <w:r w:rsidRPr="00B45E1E">
          <w:rPr>
            <w:rStyle w:val="a4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Pr="00B45E1E">
          <w:rPr>
            <w:rStyle w:val="a4"/>
            <w:rFonts w:ascii="Arial" w:eastAsia="Times New Roman" w:hAnsi="Arial" w:cs="Arial"/>
            <w:sz w:val="24"/>
            <w:szCs w:val="24"/>
            <w:lang w:val="en-US" w:eastAsia="ru-RU"/>
          </w:rPr>
          <w:t>san</w:t>
        </w:r>
        <w:r w:rsidRPr="00B45E1E">
          <w:rPr>
            <w:rStyle w:val="a4"/>
            <w:rFonts w:ascii="Arial" w:eastAsia="Times New Roman" w:hAnsi="Arial" w:cs="Arial"/>
            <w:sz w:val="24"/>
            <w:szCs w:val="24"/>
            <w:lang w:eastAsia="ru-RU"/>
          </w:rPr>
          <w:t>-</w:t>
        </w:r>
        <w:r w:rsidRPr="00B45E1E">
          <w:rPr>
            <w:rStyle w:val="a4"/>
            <w:rFonts w:ascii="Arial" w:eastAsia="Times New Roman" w:hAnsi="Arial" w:cs="Arial"/>
            <w:sz w:val="24"/>
            <w:szCs w:val="24"/>
            <w:lang w:val="en-US" w:eastAsia="ru-RU"/>
          </w:rPr>
          <w:t>glass</w:t>
        </w:r>
        <w:r w:rsidRPr="00B45E1E">
          <w:rPr>
            <w:rStyle w:val="a4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Pr="00B45E1E">
          <w:rPr>
            <w:rStyle w:val="a4"/>
            <w:rFonts w:ascii="Arial" w:eastAsia="Times New Roman" w:hAnsi="Arial" w:cs="Arial"/>
            <w:sz w:val="24"/>
            <w:szCs w:val="24"/>
            <w:lang w:val="en-US" w:eastAsia="ru-RU"/>
          </w:rPr>
          <w:t>ru</w:t>
        </w:r>
      </w:hyperlink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.</w:t>
      </w:r>
    </w:p>
    <w:p w:rsidR="006261E5" w:rsidRPr="00F51437" w:rsidRDefault="006261E5" w:rsidP="00F51437">
      <w:pPr>
        <w:spacing w:after="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</w:p>
    <w:p w:rsidR="00F51437" w:rsidRPr="00F51437" w:rsidRDefault="00F51437" w:rsidP="00F5143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lastRenderedPageBreak/>
        <w:t>1.1.4. При размещении (вводе) своих персональных данных на сайте </w:t>
      </w:r>
      <w:hyperlink r:id="rId7" w:history="1">
        <w:r w:rsidR="006261E5" w:rsidRPr="00B45E1E">
          <w:rPr>
            <w:rStyle w:val="a4"/>
            <w:rFonts w:ascii="Arial" w:eastAsia="Times New Roman" w:hAnsi="Arial" w:cs="Arial"/>
            <w:sz w:val="24"/>
            <w:szCs w:val="24"/>
            <w:lang w:val="en-US" w:eastAsia="ru-RU"/>
          </w:rPr>
          <w:t>www</w:t>
        </w:r>
        <w:r w:rsidR="006261E5" w:rsidRPr="00B45E1E">
          <w:rPr>
            <w:rStyle w:val="a4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="006261E5" w:rsidRPr="00B45E1E">
          <w:rPr>
            <w:rStyle w:val="a4"/>
            <w:rFonts w:ascii="Arial" w:eastAsia="Times New Roman" w:hAnsi="Arial" w:cs="Arial"/>
            <w:sz w:val="24"/>
            <w:szCs w:val="24"/>
            <w:lang w:val="en-US" w:eastAsia="ru-RU"/>
          </w:rPr>
          <w:t>san</w:t>
        </w:r>
        <w:r w:rsidR="006261E5" w:rsidRPr="00B45E1E">
          <w:rPr>
            <w:rStyle w:val="a4"/>
            <w:rFonts w:ascii="Arial" w:eastAsia="Times New Roman" w:hAnsi="Arial" w:cs="Arial"/>
            <w:sz w:val="24"/>
            <w:szCs w:val="24"/>
            <w:lang w:eastAsia="ru-RU"/>
          </w:rPr>
          <w:t>-</w:t>
        </w:r>
        <w:r w:rsidR="006261E5" w:rsidRPr="00B45E1E">
          <w:rPr>
            <w:rStyle w:val="a4"/>
            <w:rFonts w:ascii="Arial" w:eastAsia="Times New Roman" w:hAnsi="Arial" w:cs="Arial"/>
            <w:sz w:val="24"/>
            <w:szCs w:val="24"/>
            <w:lang w:val="en-US" w:eastAsia="ru-RU"/>
          </w:rPr>
          <w:t>glass</w:t>
        </w:r>
        <w:r w:rsidR="006261E5" w:rsidRPr="00B45E1E">
          <w:rPr>
            <w:rStyle w:val="a4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="006261E5" w:rsidRPr="00B45E1E">
          <w:rPr>
            <w:rStyle w:val="a4"/>
            <w:rFonts w:ascii="Arial" w:eastAsia="Times New Roman" w:hAnsi="Arial" w:cs="Arial"/>
            <w:sz w:val="24"/>
            <w:szCs w:val="24"/>
            <w:lang w:val="en-US" w:eastAsia="ru-RU"/>
          </w:rPr>
          <w:t>ru</w:t>
        </w:r>
      </w:hyperlink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. Пользователь дает свое согласие ООО «</w:t>
      </w:r>
      <w:r>
        <w:rPr>
          <w:rFonts w:ascii="Arial" w:eastAsia="Times New Roman" w:hAnsi="Arial" w:cs="Arial"/>
          <w:color w:val="7A7A7A"/>
          <w:sz w:val="24"/>
          <w:szCs w:val="24"/>
          <w:lang w:eastAsia="ru-RU"/>
        </w:rPr>
        <w:t>САН-ГЛАСС</w:t>
      </w: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» (</w:t>
      </w:r>
      <w:bookmarkStart w:id="2" w:name="_Hlk230168828"/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121</w:t>
      </w:r>
      <w:r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 </w:t>
      </w: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609 </w:t>
      </w:r>
      <w:r w:rsidR="006261E5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г. Москва</w:t>
      </w: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, </w:t>
      </w:r>
      <w:r w:rsidR="006261E5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Рублевское шоссе</w:t>
      </w: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 </w:t>
      </w:r>
      <w:r w:rsidR="006261E5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д</w:t>
      </w: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.36, </w:t>
      </w:r>
      <w:r w:rsidR="006261E5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к</w:t>
      </w: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.2, </w:t>
      </w:r>
      <w:r w:rsidR="006261E5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пом.</w:t>
      </w: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 8/1</w:t>
      </w:r>
      <w:bookmarkEnd w:id="2"/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)</w:t>
      </w:r>
      <w:r w:rsidRPr="006261E5"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 </w:t>
      </w: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на обработку своих персональных данных, указанных при регистрации.</w:t>
      </w:r>
    </w:p>
    <w:p w:rsidR="00F51437" w:rsidRPr="00F51437" w:rsidRDefault="00F51437" w:rsidP="00F51437">
      <w:pPr>
        <w:spacing w:after="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1.1.5. Осуществляя просмотр информации на сайте </w:t>
      </w:r>
      <w:hyperlink r:id="rId8" w:history="1">
        <w:r w:rsidRPr="00B45E1E">
          <w:rPr>
            <w:rStyle w:val="a4"/>
            <w:rFonts w:ascii="Arial" w:eastAsia="Times New Roman" w:hAnsi="Arial" w:cs="Arial"/>
            <w:sz w:val="24"/>
            <w:szCs w:val="24"/>
            <w:lang w:val="en-US" w:eastAsia="ru-RU"/>
          </w:rPr>
          <w:t>www</w:t>
        </w:r>
        <w:r w:rsidRPr="00B45E1E">
          <w:rPr>
            <w:rStyle w:val="a4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Pr="00B45E1E">
          <w:rPr>
            <w:rStyle w:val="a4"/>
            <w:rFonts w:ascii="Arial" w:eastAsia="Times New Roman" w:hAnsi="Arial" w:cs="Arial"/>
            <w:sz w:val="24"/>
            <w:szCs w:val="24"/>
            <w:lang w:val="en-US" w:eastAsia="ru-RU"/>
          </w:rPr>
          <w:t>san</w:t>
        </w:r>
        <w:r w:rsidRPr="00B45E1E">
          <w:rPr>
            <w:rStyle w:val="a4"/>
            <w:rFonts w:ascii="Arial" w:eastAsia="Times New Roman" w:hAnsi="Arial" w:cs="Arial"/>
            <w:sz w:val="24"/>
            <w:szCs w:val="24"/>
            <w:lang w:eastAsia="ru-RU"/>
          </w:rPr>
          <w:t>-</w:t>
        </w:r>
        <w:r w:rsidRPr="00B45E1E">
          <w:rPr>
            <w:rStyle w:val="a4"/>
            <w:rFonts w:ascii="Arial" w:eastAsia="Times New Roman" w:hAnsi="Arial" w:cs="Arial"/>
            <w:sz w:val="24"/>
            <w:szCs w:val="24"/>
            <w:lang w:val="en-US" w:eastAsia="ru-RU"/>
          </w:rPr>
          <w:t>glass</w:t>
        </w:r>
        <w:r w:rsidRPr="00B45E1E">
          <w:rPr>
            <w:rStyle w:val="a4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Pr="00B45E1E">
          <w:rPr>
            <w:rStyle w:val="a4"/>
            <w:rFonts w:ascii="Arial" w:eastAsia="Times New Roman" w:hAnsi="Arial" w:cs="Arial"/>
            <w:sz w:val="24"/>
            <w:szCs w:val="24"/>
            <w:lang w:val="en-US" w:eastAsia="ru-RU"/>
          </w:rPr>
          <w:t>ru</w:t>
        </w:r>
      </w:hyperlink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 , действуя свободно, в своем интересе и, выражая свою волю, Пользователь соглашается с настоящей Политикой, в том числе с тем, что Администрация сайта может самостоятельно обрабатывать пользовательские данные (один из видов персональных данных), направлять </w:t>
      </w:r>
      <w:proofErr w:type="spellStart"/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push</w:t>
      </w:r>
      <w:proofErr w:type="spellEnd"/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-уведомления, а также использовать на ресурсах </w:t>
      </w:r>
      <w:hyperlink r:id="rId9" w:history="1">
        <w:r w:rsidRPr="00B45E1E">
          <w:rPr>
            <w:rStyle w:val="a4"/>
            <w:rFonts w:ascii="Arial" w:eastAsia="Times New Roman" w:hAnsi="Arial" w:cs="Arial"/>
            <w:sz w:val="24"/>
            <w:szCs w:val="24"/>
            <w:lang w:val="en-US" w:eastAsia="ru-RU"/>
          </w:rPr>
          <w:t>www</w:t>
        </w:r>
        <w:r w:rsidRPr="00B45E1E">
          <w:rPr>
            <w:rStyle w:val="a4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Pr="00B45E1E">
          <w:rPr>
            <w:rStyle w:val="a4"/>
            <w:rFonts w:ascii="Arial" w:eastAsia="Times New Roman" w:hAnsi="Arial" w:cs="Arial"/>
            <w:sz w:val="24"/>
            <w:szCs w:val="24"/>
            <w:lang w:val="en-US" w:eastAsia="ru-RU"/>
          </w:rPr>
          <w:t>san</w:t>
        </w:r>
        <w:r w:rsidRPr="00B45E1E">
          <w:rPr>
            <w:rStyle w:val="a4"/>
            <w:rFonts w:ascii="Arial" w:eastAsia="Times New Roman" w:hAnsi="Arial" w:cs="Arial"/>
            <w:sz w:val="24"/>
            <w:szCs w:val="24"/>
            <w:lang w:eastAsia="ru-RU"/>
          </w:rPr>
          <w:t>-</w:t>
        </w:r>
        <w:r w:rsidRPr="00B45E1E">
          <w:rPr>
            <w:rStyle w:val="a4"/>
            <w:rFonts w:ascii="Arial" w:eastAsia="Times New Roman" w:hAnsi="Arial" w:cs="Arial"/>
            <w:sz w:val="24"/>
            <w:szCs w:val="24"/>
            <w:lang w:val="en-US" w:eastAsia="ru-RU"/>
          </w:rPr>
          <w:t>glass</w:t>
        </w:r>
        <w:r w:rsidRPr="00B45E1E">
          <w:rPr>
            <w:rStyle w:val="a4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Pr="00B45E1E">
          <w:rPr>
            <w:rStyle w:val="a4"/>
            <w:rFonts w:ascii="Arial" w:eastAsia="Times New Roman" w:hAnsi="Arial" w:cs="Arial"/>
            <w:sz w:val="24"/>
            <w:szCs w:val="24"/>
            <w:lang w:val="en-US" w:eastAsia="ru-RU"/>
          </w:rPr>
          <w:t>ru</w:t>
        </w:r>
      </w:hyperlink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 специальные программы (метрики), которые собирают пользовательские данные через использование сторонних интернет-сервисов/ресурсов.</w:t>
      </w:r>
    </w:p>
    <w:p w:rsidR="00F51437" w:rsidRPr="00F51437" w:rsidRDefault="00F51437" w:rsidP="00F51437">
      <w:pPr>
        <w:spacing w:after="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1.1.6. Администрация сайта </w:t>
      </w:r>
      <w:hyperlink r:id="rId10" w:history="1">
        <w:r w:rsidRPr="00B45E1E">
          <w:rPr>
            <w:rStyle w:val="a4"/>
            <w:rFonts w:ascii="Arial" w:eastAsia="Times New Roman" w:hAnsi="Arial" w:cs="Arial"/>
            <w:sz w:val="24"/>
            <w:szCs w:val="24"/>
            <w:lang w:val="en-US" w:eastAsia="ru-RU"/>
          </w:rPr>
          <w:t>www</w:t>
        </w:r>
        <w:r w:rsidRPr="00B45E1E">
          <w:rPr>
            <w:rStyle w:val="a4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Pr="00B45E1E">
          <w:rPr>
            <w:rStyle w:val="a4"/>
            <w:rFonts w:ascii="Arial" w:eastAsia="Times New Roman" w:hAnsi="Arial" w:cs="Arial"/>
            <w:sz w:val="24"/>
            <w:szCs w:val="24"/>
            <w:lang w:val="en-US" w:eastAsia="ru-RU"/>
          </w:rPr>
          <w:t>san</w:t>
        </w:r>
        <w:r w:rsidRPr="00B45E1E">
          <w:rPr>
            <w:rStyle w:val="a4"/>
            <w:rFonts w:ascii="Arial" w:eastAsia="Times New Roman" w:hAnsi="Arial" w:cs="Arial"/>
            <w:sz w:val="24"/>
            <w:szCs w:val="24"/>
            <w:lang w:eastAsia="ru-RU"/>
          </w:rPr>
          <w:t>-</w:t>
        </w:r>
        <w:r w:rsidRPr="00B45E1E">
          <w:rPr>
            <w:rStyle w:val="a4"/>
            <w:rFonts w:ascii="Arial" w:eastAsia="Times New Roman" w:hAnsi="Arial" w:cs="Arial"/>
            <w:sz w:val="24"/>
            <w:szCs w:val="24"/>
            <w:lang w:val="en-US" w:eastAsia="ru-RU"/>
          </w:rPr>
          <w:t>glass</w:t>
        </w:r>
        <w:r w:rsidRPr="00B45E1E">
          <w:rPr>
            <w:rStyle w:val="a4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Pr="00B45E1E">
          <w:rPr>
            <w:rStyle w:val="a4"/>
            <w:rFonts w:ascii="Arial" w:eastAsia="Times New Roman" w:hAnsi="Arial" w:cs="Arial"/>
            <w:sz w:val="24"/>
            <w:szCs w:val="24"/>
            <w:lang w:val="en-US" w:eastAsia="ru-RU"/>
          </w:rPr>
          <w:t>ru</w:t>
        </w:r>
      </w:hyperlink>
      <w:r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 </w:t>
      </w: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вправе изменять перечень используемых сторонних интернет-сервисов без уведомления Пользователя.</w:t>
      </w:r>
    </w:p>
    <w:p w:rsidR="00F51437" w:rsidRPr="00F51437" w:rsidRDefault="00F51437" w:rsidP="00F51437">
      <w:pPr>
        <w:spacing w:after="30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1.1.7. Сторонние интернет-сервисы не осуществляют и не имеют возможности осуществлять сопоставление полученных ими сведений с персональными данными, которые могут быть использованы для идентификации пользователя в качестве Субъекта персональных данных (фамилия, имя, отчество, дата рождения, паспортные и другие данные).</w:t>
      </w:r>
    </w:p>
    <w:p w:rsidR="00F51437" w:rsidRPr="00F51437" w:rsidRDefault="00F51437" w:rsidP="00F51437">
      <w:pPr>
        <w:spacing w:after="30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1.1.8. Хранение и дальнейшая обработка полученных сторонними интернет-сервисами сведений обеспечивается данными сервисами на собственных вычислительных мощностях, которые в том числе могут располагаться за пределами территории Российской Федерации, включая страны, не указанные Роскомнадзором в перечне стран, обеспечивающих адекватную защиту персональных данных.</w:t>
      </w:r>
    </w:p>
    <w:p w:rsidR="00F51437" w:rsidRPr="00F51437" w:rsidRDefault="00F51437" w:rsidP="00F51437">
      <w:pPr>
        <w:spacing w:after="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1.1.9. За территориальное размещение пользовательских данных Администрация сайта </w:t>
      </w:r>
      <w:hyperlink r:id="rId11" w:history="1">
        <w:r w:rsidRPr="00B45E1E">
          <w:rPr>
            <w:rStyle w:val="a4"/>
            <w:rFonts w:ascii="Arial" w:eastAsia="Times New Roman" w:hAnsi="Arial" w:cs="Arial"/>
            <w:sz w:val="24"/>
            <w:szCs w:val="24"/>
            <w:lang w:val="en-US" w:eastAsia="ru-RU"/>
          </w:rPr>
          <w:t>www</w:t>
        </w:r>
        <w:r w:rsidRPr="00B45E1E">
          <w:rPr>
            <w:rStyle w:val="a4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Pr="00B45E1E">
          <w:rPr>
            <w:rStyle w:val="a4"/>
            <w:rFonts w:ascii="Arial" w:eastAsia="Times New Roman" w:hAnsi="Arial" w:cs="Arial"/>
            <w:sz w:val="24"/>
            <w:szCs w:val="24"/>
            <w:lang w:val="en-US" w:eastAsia="ru-RU"/>
          </w:rPr>
          <w:t>san</w:t>
        </w:r>
        <w:r w:rsidRPr="00B45E1E">
          <w:rPr>
            <w:rStyle w:val="a4"/>
            <w:rFonts w:ascii="Arial" w:eastAsia="Times New Roman" w:hAnsi="Arial" w:cs="Arial"/>
            <w:sz w:val="24"/>
            <w:szCs w:val="24"/>
            <w:lang w:eastAsia="ru-RU"/>
          </w:rPr>
          <w:t>-</w:t>
        </w:r>
        <w:r w:rsidRPr="00B45E1E">
          <w:rPr>
            <w:rStyle w:val="a4"/>
            <w:rFonts w:ascii="Arial" w:eastAsia="Times New Roman" w:hAnsi="Arial" w:cs="Arial"/>
            <w:sz w:val="24"/>
            <w:szCs w:val="24"/>
            <w:lang w:val="en-US" w:eastAsia="ru-RU"/>
          </w:rPr>
          <w:t>glass</w:t>
        </w:r>
        <w:r w:rsidRPr="00B45E1E">
          <w:rPr>
            <w:rStyle w:val="a4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Pr="00B45E1E">
          <w:rPr>
            <w:rStyle w:val="a4"/>
            <w:rFonts w:ascii="Arial" w:eastAsia="Times New Roman" w:hAnsi="Arial" w:cs="Arial"/>
            <w:sz w:val="24"/>
            <w:szCs w:val="24"/>
            <w:lang w:val="en-US" w:eastAsia="ru-RU"/>
          </w:rPr>
          <w:t>ru</w:t>
        </w:r>
      </w:hyperlink>
      <w:r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 </w:t>
      </w: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ответственности не несет.</w:t>
      </w:r>
    </w:p>
    <w:p w:rsidR="00F51437" w:rsidRPr="00F51437" w:rsidRDefault="00F51437" w:rsidP="00F51437">
      <w:pPr>
        <w:spacing w:before="600" w:after="300" w:line="468" w:lineRule="atLeast"/>
        <w:jc w:val="both"/>
        <w:outlineLvl w:val="1"/>
        <w:rPr>
          <w:rFonts w:ascii="Arial" w:eastAsia="Times New Roman" w:hAnsi="Arial" w:cs="Arial"/>
          <w:b/>
          <w:bCs/>
          <w:caps/>
          <w:color w:val="343434"/>
          <w:sz w:val="28"/>
          <w:szCs w:val="28"/>
          <w:lang w:eastAsia="ru-RU"/>
        </w:rPr>
      </w:pPr>
      <w:r w:rsidRPr="00F51437">
        <w:rPr>
          <w:rFonts w:ascii="Arial" w:eastAsia="Times New Roman" w:hAnsi="Arial" w:cs="Arial"/>
          <w:b/>
          <w:bCs/>
          <w:caps/>
          <w:color w:val="343434"/>
          <w:sz w:val="28"/>
          <w:szCs w:val="28"/>
          <w:lang w:eastAsia="ru-RU"/>
        </w:rPr>
        <w:t>2. ЦЕЛИ ОБРАБОТКИ ПЕРСОНАЛЬНОЙ ИНФОРМАЦИИ ПОЛЬЗОВАТЕЛЕЙ</w:t>
      </w:r>
    </w:p>
    <w:p w:rsidR="00F51437" w:rsidRPr="00F51437" w:rsidRDefault="00F51437" w:rsidP="00F51437">
      <w:pPr>
        <w:spacing w:after="30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2.1. Сайт собирает и хранит только ту персональную информацию, которая необходима для предоставления сервисов или исполнения соглашений и договоров с Пользователем, за исключением случаев, когда законодательством предусмотрено обязательное хранение персональной информации в течение определенного законом срока.</w:t>
      </w:r>
    </w:p>
    <w:p w:rsidR="00F51437" w:rsidRPr="00F51437" w:rsidRDefault="00F51437" w:rsidP="00F51437">
      <w:pPr>
        <w:spacing w:after="30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lastRenderedPageBreak/>
        <w:t>В случае получения уведомления от Пользователя об отзыве согласия на обработку персональных данных Сайт прекращает обработку персональных данных Пользователя в срок, не превышающий 10 рабочих дней с момента получения.</w:t>
      </w:r>
    </w:p>
    <w:p w:rsidR="00F51437" w:rsidRPr="00F51437" w:rsidRDefault="00F51437" w:rsidP="00F51437">
      <w:pPr>
        <w:spacing w:after="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Уведомление об отзыве согласия на обработку персональных данных направляется на адрес электронной почты: </w:t>
      </w:r>
      <w:hyperlink r:id="rId12" w:history="1">
        <w:r w:rsidRPr="00B45E1E">
          <w:rPr>
            <w:rStyle w:val="a4"/>
            <w:rFonts w:ascii="Arial" w:eastAsia="Times New Roman" w:hAnsi="Arial" w:cs="Arial"/>
            <w:sz w:val="24"/>
            <w:szCs w:val="24"/>
            <w:lang w:val="en-US" w:eastAsia="ru-RU"/>
          </w:rPr>
          <w:t>www</w:t>
        </w:r>
        <w:r w:rsidRPr="00B45E1E">
          <w:rPr>
            <w:rStyle w:val="a4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Pr="00B45E1E">
          <w:rPr>
            <w:rStyle w:val="a4"/>
            <w:rFonts w:ascii="Arial" w:eastAsia="Times New Roman" w:hAnsi="Arial" w:cs="Arial"/>
            <w:sz w:val="24"/>
            <w:szCs w:val="24"/>
            <w:lang w:val="en-US" w:eastAsia="ru-RU"/>
          </w:rPr>
          <w:t>san</w:t>
        </w:r>
        <w:r w:rsidRPr="00B45E1E">
          <w:rPr>
            <w:rStyle w:val="a4"/>
            <w:rFonts w:ascii="Arial" w:eastAsia="Times New Roman" w:hAnsi="Arial" w:cs="Arial"/>
            <w:sz w:val="24"/>
            <w:szCs w:val="24"/>
            <w:lang w:eastAsia="ru-RU"/>
          </w:rPr>
          <w:t>-</w:t>
        </w:r>
        <w:r w:rsidRPr="00B45E1E">
          <w:rPr>
            <w:rStyle w:val="a4"/>
            <w:rFonts w:ascii="Arial" w:eastAsia="Times New Roman" w:hAnsi="Arial" w:cs="Arial"/>
            <w:sz w:val="24"/>
            <w:szCs w:val="24"/>
            <w:lang w:val="en-US" w:eastAsia="ru-RU"/>
          </w:rPr>
          <w:t>glass</w:t>
        </w:r>
        <w:r w:rsidRPr="00B45E1E">
          <w:rPr>
            <w:rStyle w:val="a4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Pr="00B45E1E">
          <w:rPr>
            <w:rStyle w:val="a4"/>
            <w:rFonts w:ascii="Arial" w:eastAsia="Times New Roman" w:hAnsi="Arial" w:cs="Arial"/>
            <w:sz w:val="24"/>
            <w:szCs w:val="24"/>
            <w:lang w:val="en-US" w:eastAsia="ru-RU"/>
          </w:rPr>
          <w:t>ru</w:t>
        </w:r>
      </w:hyperlink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, а также путем письменного обращения по юридическому адресу: </w:t>
      </w:r>
      <w:r w:rsidR="006261E5"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121</w:t>
      </w:r>
      <w:r w:rsidR="006261E5"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 </w:t>
      </w:r>
      <w:r w:rsidR="006261E5"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609 </w:t>
      </w:r>
      <w:r w:rsidR="006261E5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г. Москва</w:t>
      </w:r>
      <w:r w:rsidR="006261E5"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, </w:t>
      </w:r>
      <w:r w:rsidR="006261E5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Рублевское шоссе</w:t>
      </w:r>
      <w:r w:rsidR="006261E5"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 </w:t>
      </w:r>
      <w:r w:rsidR="006261E5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д</w:t>
      </w:r>
      <w:r w:rsidR="006261E5"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.36, </w:t>
      </w:r>
      <w:r w:rsidR="006261E5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к</w:t>
      </w:r>
      <w:r w:rsidR="006261E5"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.2, </w:t>
      </w:r>
      <w:r w:rsidR="006261E5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пом.</w:t>
      </w:r>
      <w:r w:rsidR="006261E5"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 8/1</w:t>
      </w:r>
      <w:r>
        <w:rPr>
          <w:rFonts w:ascii="Arial" w:eastAsia="Times New Roman" w:hAnsi="Arial" w:cs="Arial"/>
          <w:color w:val="7A7A7A"/>
          <w:sz w:val="24"/>
          <w:szCs w:val="24"/>
          <w:lang w:eastAsia="ru-RU"/>
        </w:rPr>
        <w:t>.</w:t>
      </w:r>
    </w:p>
    <w:p w:rsidR="00F51437" w:rsidRPr="00F51437" w:rsidRDefault="00F51437" w:rsidP="00F51437">
      <w:pPr>
        <w:spacing w:after="30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2.2. Персональную информацию Пользователя Сайт обрабатывает в следующих целях:</w:t>
      </w:r>
    </w:p>
    <w:p w:rsidR="00F51437" w:rsidRPr="00F51437" w:rsidRDefault="00F51437" w:rsidP="00F51437">
      <w:pPr>
        <w:spacing w:after="30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2.2.1. Идентификации Пользователя, зарегистрированного на Сайте, с его согласия, для предоставления доступа Пользователю на сайт или сервисы с целью получения продуктов, обновлений и услуг.</w:t>
      </w:r>
    </w:p>
    <w:p w:rsidR="00F51437" w:rsidRPr="00F51437" w:rsidRDefault="00F51437" w:rsidP="00F51437">
      <w:pPr>
        <w:spacing w:after="30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2.2.2. Предоставления Пользователю доступа к персонализированным ресурсам Сайта.</w:t>
      </w:r>
    </w:p>
    <w:p w:rsidR="00F51437" w:rsidRPr="00F51437" w:rsidRDefault="00F51437" w:rsidP="00F51437">
      <w:pPr>
        <w:spacing w:after="30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2.2.3. Установления с Пользователем обратной связи, включая направление уведомлений, запросов, касающихся использования Сайта, оказания услуг, обработку запросов и заявок от Пользователя.</w:t>
      </w:r>
    </w:p>
    <w:p w:rsidR="00F51437" w:rsidRPr="00F51437" w:rsidRDefault="00F51437" w:rsidP="00F51437">
      <w:pPr>
        <w:spacing w:after="30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2.2.4. Определения места нахождения Пользователя для обеспечения безопасности, предотвращения мошенничества.</w:t>
      </w:r>
    </w:p>
    <w:p w:rsidR="00F51437" w:rsidRPr="00F51437" w:rsidRDefault="00F51437" w:rsidP="00F51437">
      <w:pPr>
        <w:spacing w:after="30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2.2.5. Подтверждения достоверности и полноты персональных данных, предоставленных Пользователем.</w:t>
      </w:r>
    </w:p>
    <w:p w:rsidR="00F51437" w:rsidRPr="00F51437" w:rsidRDefault="00F51437" w:rsidP="00F51437">
      <w:pPr>
        <w:spacing w:after="30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2.2.6. Создания учетной записи для доступа на сайт, если Пользователь дал согласие на создание учетной записи.</w:t>
      </w:r>
    </w:p>
    <w:p w:rsidR="00F51437" w:rsidRPr="00F51437" w:rsidRDefault="00F51437" w:rsidP="00F51437">
      <w:pPr>
        <w:spacing w:after="30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2.2.7. Предоставления Пользователю эффективной клиентской и технической поддержки при возникновении проблем, связанных с использованием Сайта.</w:t>
      </w:r>
    </w:p>
    <w:p w:rsidR="00F51437" w:rsidRPr="00F51437" w:rsidRDefault="00F51437" w:rsidP="00F51437">
      <w:pPr>
        <w:spacing w:after="30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2.2.9. Осуществления рекламной деятельности с согласия Пользователя.</w:t>
      </w:r>
    </w:p>
    <w:p w:rsidR="00F51437" w:rsidRPr="00F51437" w:rsidRDefault="00F51437" w:rsidP="00F51437">
      <w:pPr>
        <w:spacing w:before="600" w:after="300" w:line="468" w:lineRule="atLeast"/>
        <w:jc w:val="both"/>
        <w:outlineLvl w:val="1"/>
        <w:rPr>
          <w:rFonts w:ascii="Arial" w:eastAsia="Times New Roman" w:hAnsi="Arial" w:cs="Arial"/>
          <w:b/>
          <w:bCs/>
          <w:caps/>
          <w:color w:val="343434"/>
          <w:sz w:val="28"/>
          <w:szCs w:val="28"/>
          <w:lang w:eastAsia="ru-RU"/>
        </w:rPr>
      </w:pPr>
      <w:r w:rsidRPr="00F51437">
        <w:rPr>
          <w:rFonts w:ascii="Arial" w:eastAsia="Times New Roman" w:hAnsi="Arial" w:cs="Arial"/>
          <w:b/>
          <w:bCs/>
          <w:caps/>
          <w:color w:val="343434"/>
          <w:sz w:val="28"/>
          <w:szCs w:val="28"/>
          <w:lang w:eastAsia="ru-RU"/>
        </w:rPr>
        <w:lastRenderedPageBreak/>
        <w:t>3. УСЛОВИЯ ОБРАБОТКИ ПЕРСОНАЛЬНОЙ ИНФОРМАЦИИ ПОЛЬЗОВАТЕЛЕЙ И ЕЕ ПЕРЕДАЧИ ТРЕТЬИМ ЛИЦАМ</w:t>
      </w:r>
    </w:p>
    <w:p w:rsidR="00F51437" w:rsidRPr="00F51437" w:rsidRDefault="00F51437" w:rsidP="00F51437">
      <w:pPr>
        <w:spacing w:after="30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3.1. Сайт хранит персональную информацию Пользователей в соответствии с внутренними регламентами конкретных сервисов.</w:t>
      </w:r>
    </w:p>
    <w:p w:rsidR="00F51437" w:rsidRPr="00F51437" w:rsidRDefault="00F51437" w:rsidP="00F51437">
      <w:pPr>
        <w:spacing w:after="30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3.2. В отношении персональной информации Пользователя сохраняется ее конфиденциальность, кроме случаев добровольного предоставления Пользователем информации о себе для общего доступа неограниченному кругу лиц. При использовании отдельных сервисов Пользователь соглашается с тем, что определенная часть его персональной информации становится общедоступной.</w:t>
      </w:r>
    </w:p>
    <w:p w:rsidR="00F51437" w:rsidRPr="00F51437" w:rsidRDefault="00F51437" w:rsidP="00F51437">
      <w:pPr>
        <w:spacing w:after="30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3.3. Сайт вправе передать персональную информацию Пользователя третьим лицам в следующих случаях:</w:t>
      </w:r>
    </w:p>
    <w:p w:rsidR="00F51437" w:rsidRPr="00F51437" w:rsidRDefault="00F51437" w:rsidP="00F51437">
      <w:pPr>
        <w:spacing w:after="30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3.3.1. Пользователь выразил согласие на такие действия.</w:t>
      </w:r>
    </w:p>
    <w:p w:rsidR="00F51437" w:rsidRPr="00F51437" w:rsidRDefault="00F51437" w:rsidP="00F51437">
      <w:pPr>
        <w:spacing w:after="30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3.3.2. Передача необходима для использования Пользователем определенного сервиса либо для исполнения определенного соглашения или договора с Пользователем.</w:t>
      </w:r>
    </w:p>
    <w:p w:rsidR="00F51437" w:rsidRPr="00F51437" w:rsidRDefault="00F51437" w:rsidP="00F51437">
      <w:pPr>
        <w:spacing w:after="30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3.3.4. Передача предусмотрена российским или иным применимым законодательством в рамках установленной законодательством процедуры.</w:t>
      </w:r>
    </w:p>
    <w:p w:rsidR="00F51437" w:rsidRPr="00F51437" w:rsidRDefault="00F51437" w:rsidP="00F51437">
      <w:pPr>
        <w:spacing w:after="30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3.3.5. В случае продажи Сайта к приобретателю переходят все обязательства по соблюдению условий настоящей Политики применительно к полученной им персональной информации.</w:t>
      </w:r>
    </w:p>
    <w:p w:rsidR="00F51437" w:rsidRPr="00F51437" w:rsidRDefault="00F51437" w:rsidP="00F51437">
      <w:pPr>
        <w:spacing w:after="30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3.4. Обработка персональных данных Пользователя осуществляется без ограничения срока следующими способами: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данных, в том числе в информационных системах персональных данных с использованием средств автоматизации или без использования таких средств. Обработка персональных данных Пользователей осуществляется в соответствии с Федеральным законом от 27.07.2006 N 152-ФЗ "О персональных данных".</w:t>
      </w:r>
    </w:p>
    <w:p w:rsidR="00F51437" w:rsidRPr="00F51437" w:rsidRDefault="00F51437" w:rsidP="00F51437">
      <w:pPr>
        <w:spacing w:after="30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lastRenderedPageBreak/>
        <w:t>3.5. При утрате или разглашении персональных данных Администрация Сайта информирует Пользователя об утрате или разглашении персональных данных.</w:t>
      </w:r>
    </w:p>
    <w:p w:rsidR="00F51437" w:rsidRPr="00F51437" w:rsidRDefault="00F51437" w:rsidP="00F51437">
      <w:pPr>
        <w:spacing w:after="30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3.6. Администрация Сайта принимает необходимые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</w:t>
      </w:r>
    </w:p>
    <w:p w:rsidR="00F51437" w:rsidRPr="00F51437" w:rsidRDefault="00F51437" w:rsidP="00F51437">
      <w:pPr>
        <w:spacing w:after="30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3.7. Администрация Сайта совместно с Пользователем принимает все необходимые меры по предотвращению убытков или иных отрицательных последствий, вызванных утратой или разглашением персональных данных Пользователя.</w:t>
      </w:r>
    </w:p>
    <w:p w:rsidR="00F51437" w:rsidRPr="00F51437" w:rsidRDefault="00F51437" w:rsidP="00F51437">
      <w:pPr>
        <w:spacing w:before="600" w:after="300" w:line="468" w:lineRule="atLeast"/>
        <w:jc w:val="both"/>
        <w:outlineLvl w:val="1"/>
        <w:rPr>
          <w:rFonts w:ascii="Arial" w:eastAsia="Times New Roman" w:hAnsi="Arial" w:cs="Arial"/>
          <w:b/>
          <w:bCs/>
          <w:caps/>
          <w:color w:val="343434"/>
          <w:sz w:val="28"/>
          <w:szCs w:val="28"/>
          <w:lang w:eastAsia="ru-RU"/>
        </w:rPr>
      </w:pPr>
      <w:r w:rsidRPr="00F51437">
        <w:rPr>
          <w:rFonts w:ascii="Arial" w:eastAsia="Times New Roman" w:hAnsi="Arial" w:cs="Arial"/>
          <w:b/>
          <w:bCs/>
          <w:caps/>
          <w:color w:val="343434"/>
          <w:sz w:val="28"/>
          <w:szCs w:val="28"/>
          <w:lang w:eastAsia="ru-RU"/>
        </w:rPr>
        <w:t>4. ОБЯЗАТЕЛЬСТВА СТОРОН</w:t>
      </w:r>
    </w:p>
    <w:p w:rsidR="00F51437" w:rsidRPr="00F51437" w:rsidRDefault="00F51437" w:rsidP="00F51437">
      <w:pPr>
        <w:spacing w:after="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F51437">
        <w:rPr>
          <w:rFonts w:ascii="Arial" w:eastAsia="Times New Roman" w:hAnsi="Arial" w:cs="Arial"/>
          <w:b/>
          <w:bCs/>
          <w:color w:val="7A7A7A"/>
          <w:sz w:val="24"/>
          <w:szCs w:val="24"/>
          <w:bdr w:val="none" w:sz="0" w:space="0" w:color="auto" w:frame="1"/>
          <w:lang w:eastAsia="ru-RU"/>
        </w:rPr>
        <w:t>4.1. Пользователь обязан:</w:t>
      </w:r>
    </w:p>
    <w:p w:rsidR="00F51437" w:rsidRPr="00F51437" w:rsidRDefault="00F51437" w:rsidP="00F51437">
      <w:pPr>
        <w:spacing w:after="30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4.1.1. Предоставить информацию о персональных данных, необходимую для пользования Сайтом.</w:t>
      </w:r>
    </w:p>
    <w:p w:rsidR="00F51437" w:rsidRPr="00F51437" w:rsidRDefault="00F51437" w:rsidP="00F51437">
      <w:pPr>
        <w:spacing w:after="30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4.1.2. Обновлять, дополнять предоставленную информацию о персональных данных в случае изменения данной информации.</w:t>
      </w:r>
    </w:p>
    <w:p w:rsidR="00F51437" w:rsidRPr="00F51437" w:rsidRDefault="00F51437" w:rsidP="00F51437">
      <w:pPr>
        <w:spacing w:after="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F51437">
        <w:rPr>
          <w:rFonts w:ascii="Arial" w:eastAsia="Times New Roman" w:hAnsi="Arial" w:cs="Arial"/>
          <w:b/>
          <w:bCs/>
          <w:color w:val="7A7A7A"/>
          <w:sz w:val="24"/>
          <w:szCs w:val="24"/>
          <w:bdr w:val="none" w:sz="0" w:space="0" w:color="auto" w:frame="1"/>
          <w:lang w:eastAsia="ru-RU"/>
        </w:rPr>
        <w:t>4.2. Администрация Сайта обязана:</w:t>
      </w:r>
    </w:p>
    <w:p w:rsidR="00F51437" w:rsidRPr="00F51437" w:rsidRDefault="00F51437" w:rsidP="00F51437">
      <w:pPr>
        <w:spacing w:after="30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4.2.1. Использовать полученную информацию исключительно для целей, указанных в настоящей Политике конфиденциальности.</w:t>
      </w:r>
    </w:p>
    <w:p w:rsidR="00F51437" w:rsidRPr="00F51437" w:rsidRDefault="00F51437" w:rsidP="00F51437">
      <w:pPr>
        <w:spacing w:after="30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4.2.2. Обеспечить хранение конфиденциальной информации в тайне, не разглашать без предварительного письменного разрешения Пользователя, а также не осуществлять продажу, обмен, опубликование либо разглашение иными возможными способами переданных персональных данных Пользователя, за исключением предусмотренных настоящей Политикой конфиденциальности.</w:t>
      </w:r>
    </w:p>
    <w:p w:rsidR="00F51437" w:rsidRPr="00F51437" w:rsidRDefault="00F51437" w:rsidP="00F51437">
      <w:pPr>
        <w:spacing w:after="30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4.2.3. Принимать меры предосторожности для защиты конфиденциальности персональных данных Пользователя согласно порядку, обычно используемого для защиты такого рода информации в существующем деловом обороте.</w:t>
      </w:r>
    </w:p>
    <w:p w:rsidR="00F51437" w:rsidRPr="00F51437" w:rsidRDefault="00F51437" w:rsidP="00F51437">
      <w:pPr>
        <w:spacing w:after="30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lastRenderedPageBreak/>
        <w:t>4.2.4. Осуществить блокирование персональных данных, относящихся к соответствующему Пользователю, с момента обращения или запроса Пользователя, или его законного представителя либо уполномоченного органа по защите прав субъектов персональных данных на период проверки в случае выявления недостоверных персональных данных или неправомерных действий.</w:t>
      </w:r>
    </w:p>
    <w:p w:rsidR="00F51437" w:rsidRPr="00F51437" w:rsidRDefault="00F51437" w:rsidP="00F51437">
      <w:pPr>
        <w:spacing w:before="600" w:after="300" w:line="468" w:lineRule="atLeast"/>
        <w:jc w:val="both"/>
        <w:outlineLvl w:val="1"/>
        <w:rPr>
          <w:rFonts w:ascii="Arial" w:eastAsia="Times New Roman" w:hAnsi="Arial" w:cs="Arial"/>
          <w:b/>
          <w:bCs/>
          <w:caps/>
          <w:color w:val="343434"/>
          <w:sz w:val="28"/>
          <w:szCs w:val="28"/>
          <w:lang w:eastAsia="ru-RU"/>
        </w:rPr>
      </w:pPr>
      <w:r w:rsidRPr="00F51437">
        <w:rPr>
          <w:rFonts w:ascii="Arial" w:eastAsia="Times New Roman" w:hAnsi="Arial" w:cs="Arial"/>
          <w:b/>
          <w:bCs/>
          <w:caps/>
          <w:color w:val="343434"/>
          <w:sz w:val="28"/>
          <w:szCs w:val="28"/>
          <w:lang w:eastAsia="ru-RU"/>
        </w:rPr>
        <w:t>5. ОТВЕТСТВЕННОСТЬ СТОРОН</w:t>
      </w:r>
    </w:p>
    <w:p w:rsidR="00F51437" w:rsidRPr="00F51437" w:rsidRDefault="00F51437" w:rsidP="00F51437">
      <w:pPr>
        <w:spacing w:after="30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5.1. Администрация Сайта, не исполнившая свои обязательства, несет ответственность за убытки, понесенные Пользователем в связи с неправомерным использованием персональных данных, в соответствии с законодательством Российской Федерации.</w:t>
      </w:r>
    </w:p>
    <w:p w:rsidR="00F51437" w:rsidRPr="00F51437" w:rsidRDefault="00F51437" w:rsidP="00F51437">
      <w:pPr>
        <w:spacing w:after="30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5.2. В случае утраты или разглашения конфиденциальной информации Администрация Сайта не несет ответственности, если данная конфиденциальная информация:</w:t>
      </w:r>
    </w:p>
    <w:p w:rsidR="00F51437" w:rsidRPr="00F51437" w:rsidRDefault="00F51437" w:rsidP="00F51437">
      <w:pPr>
        <w:spacing w:after="30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5.2.1. Стала публичным достоянием до ее утраты или разглашения.</w:t>
      </w:r>
    </w:p>
    <w:p w:rsidR="00F51437" w:rsidRPr="00F51437" w:rsidRDefault="00F51437" w:rsidP="00F51437">
      <w:pPr>
        <w:spacing w:after="30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5.2.2. Была получена от третьей стороны до момента ее получения Администрацией Сайта.</w:t>
      </w:r>
    </w:p>
    <w:p w:rsidR="00F51437" w:rsidRPr="00F51437" w:rsidRDefault="00F51437" w:rsidP="00F51437">
      <w:pPr>
        <w:spacing w:after="30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5.2.3. Была разглашена с согласия Пользователя.</w:t>
      </w:r>
    </w:p>
    <w:p w:rsidR="00F51437" w:rsidRPr="00F51437" w:rsidRDefault="00F51437" w:rsidP="00F51437">
      <w:pPr>
        <w:spacing w:before="600" w:after="300" w:line="468" w:lineRule="atLeast"/>
        <w:jc w:val="both"/>
        <w:outlineLvl w:val="1"/>
        <w:rPr>
          <w:rFonts w:ascii="Arial" w:eastAsia="Times New Roman" w:hAnsi="Arial" w:cs="Arial"/>
          <w:b/>
          <w:bCs/>
          <w:caps/>
          <w:color w:val="343434"/>
          <w:sz w:val="28"/>
          <w:szCs w:val="28"/>
          <w:lang w:eastAsia="ru-RU"/>
        </w:rPr>
      </w:pPr>
      <w:r w:rsidRPr="00F51437">
        <w:rPr>
          <w:rFonts w:ascii="Arial" w:eastAsia="Times New Roman" w:hAnsi="Arial" w:cs="Arial"/>
          <w:b/>
          <w:bCs/>
          <w:caps/>
          <w:color w:val="343434"/>
          <w:sz w:val="28"/>
          <w:szCs w:val="28"/>
          <w:lang w:eastAsia="ru-RU"/>
        </w:rPr>
        <w:t>6. РАЗРЕШЕНИЕ СПОРОВ</w:t>
      </w:r>
    </w:p>
    <w:p w:rsidR="00F51437" w:rsidRPr="00F51437" w:rsidRDefault="00F51437" w:rsidP="00F51437">
      <w:pPr>
        <w:spacing w:after="30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6.1. До обращения в суд с иском по спорам, возникающим из отношений между Пользователем Сайта и Администрацией Сайта, обязательным является предъявление претензии (письменного предложения о добровольном урегулировании спора).</w:t>
      </w:r>
    </w:p>
    <w:p w:rsidR="00F51437" w:rsidRPr="00F51437" w:rsidRDefault="00F51437" w:rsidP="00F51437">
      <w:pPr>
        <w:spacing w:after="30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6.2. Получатель претензии в течение 30 календарных дней со дня получения претензии письменно уведомляет заявителя претензии о результатах рассмотрения претензии.</w:t>
      </w:r>
    </w:p>
    <w:p w:rsidR="00F51437" w:rsidRPr="00F51437" w:rsidRDefault="00F51437" w:rsidP="00F51437">
      <w:pPr>
        <w:spacing w:after="30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6.3. При недостижении соглашения спор будет передан на рассмотрение в Арбитражный суд </w:t>
      </w:r>
      <w:r>
        <w:rPr>
          <w:rFonts w:ascii="Arial" w:eastAsia="Times New Roman" w:hAnsi="Arial" w:cs="Arial"/>
          <w:color w:val="7A7A7A"/>
          <w:sz w:val="24"/>
          <w:szCs w:val="24"/>
          <w:lang w:eastAsia="ru-RU"/>
        </w:rPr>
        <w:t>г. Москвы</w:t>
      </w: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.</w:t>
      </w:r>
    </w:p>
    <w:p w:rsidR="00F51437" w:rsidRPr="00F51437" w:rsidRDefault="00F51437" w:rsidP="00F51437">
      <w:pPr>
        <w:spacing w:after="30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lastRenderedPageBreak/>
        <w:t>6.4. К настоящей Политике конфиденциальности и отношениям между Пользователем и Администрацией Сайта применяется действующее законодательство Российской Федерации.</w:t>
      </w:r>
    </w:p>
    <w:p w:rsidR="00F51437" w:rsidRPr="00F51437" w:rsidRDefault="00F51437" w:rsidP="00F51437">
      <w:pPr>
        <w:spacing w:before="600" w:after="300" w:line="468" w:lineRule="atLeast"/>
        <w:jc w:val="both"/>
        <w:outlineLvl w:val="1"/>
        <w:rPr>
          <w:rFonts w:ascii="Arial" w:eastAsia="Times New Roman" w:hAnsi="Arial" w:cs="Arial"/>
          <w:b/>
          <w:bCs/>
          <w:caps/>
          <w:color w:val="343434"/>
          <w:sz w:val="28"/>
          <w:szCs w:val="28"/>
          <w:lang w:eastAsia="ru-RU"/>
        </w:rPr>
      </w:pPr>
      <w:r w:rsidRPr="00F51437">
        <w:rPr>
          <w:rFonts w:ascii="Arial" w:eastAsia="Times New Roman" w:hAnsi="Arial" w:cs="Arial"/>
          <w:b/>
          <w:bCs/>
          <w:caps/>
          <w:color w:val="343434"/>
          <w:sz w:val="28"/>
          <w:szCs w:val="28"/>
          <w:lang w:eastAsia="ru-RU"/>
        </w:rPr>
        <w:t>7. ДОПОЛНИТЕЛЬНЫЕ УСЛОВИЯ</w:t>
      </w:r>
    </w:p>
    <w:p w:rsidR="00F51437" w:rsidRPr="00F51437" w:rsidRDefault="00F51437" w:rsidP="00F51437">
      <w:pPr>
        <w:spacing w:after="30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7.1. Администрация Сайта вправе вносить изменения в настоящую Политику конфиденциальности без согласия Пользователя.</w:t>
      </w:r>
    </w:p>
    <w:p w:rsidR="00F51437" w:rsidRPr="00F51437" w:rsidRDefault="00F51437" w:rsidP="00F51437">
      <w:pPr>
        <w:spacing w:after="30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7.2. Новая Политика конфиденциальности вступает в силу с момента ее размещения на Сайте, если иное не предусмотрено новой редакцией Политики конфиденциальности.</w:t>
      </w:r>
    </w:p>
    <w:p w:rsidR="00F51437" w:rsidRPr="00F51437" w:rsidRDefault="00F51437" w:rsidP="00F51437">
      <w:pPr>
        <w:spacing w:after="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7.3. Все предложения или вопросы по настоящей Политике конфиденциальности следует сообщать </w:t>
      </w:r>
      <w:hyperlink r:id="rId13" w:history="1">
        <w:r w:rsidRPr="00B45E1E">
          <w:rPr>
            <w:rStyle w:val="a4"/>
            <w:rFonts w:ascii="Arial" w:eastAsia="Times New Roman" w:hAnsi="Arial" w:cs="Arial"/>
            <w:sz w:val="24"/>
            <w:szCs w:val="24"/>
            <w:lang w:val="en-US" w:eastAsia="ru-RU"/>
          </w:rPr>
          <w:t>www</w:t>
        </w:r>
        <w:r w:rsidRPr="00B45E1E">
          <w:rPr>
            <w:rStyle w:val="a4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Pr="00B45E1E">
          <w:rPr>
            <w:rStyle w:val="a4"/>
            <w:rFonts w:ascii="Arial" w:eastAsia="Times New Roman" w:hAnsi="Arial" w:cs="Arial"/>
            <w:sz w:val="24"/>
            <w:szCs w:val="24"/>
            <w:lang w:val="en-US" w:eastAsia="ru-RU"/>
          </w:rPr>
          <w:t>san</w:t>
        </w:r>
        <w:r w:rsidRPr="00B45E1E">
          <w:rPr>
            <w:rStyle w:val="a4"/>
            <w:rFonts w:ascii="Arial" w:eastAsia="Times New Roman" w:hAnsi="Arial" w:cs="Arial"/>
            <w:sz w:val="24"/>
            <w:szCs w:val="24"/>
            <w:lang w:eastAsia="ru-RU"/>
          </w:rPr>
          <w:t>-</w:t>
        </w:r>
        <w:r w:rsidRPr="00B45E1E">
          <w:rPr>
            <w:rStyle w:val="a4"/>
            <w:rFonts w:ascii="Arial" w:eastAsia="Times New Roman" w:hAnsi="Arial" w:cs="Arial"/>
            <w:sz w:val="24"/>
            <w:szCs w:val="24"/>
            <w:lang w:val="en-US" w:eastAsia="ru-RU"/>
          </w:rPr>
          <w:t>glass</w:t>
        </w:r>
        <w:r w:rsidRPr="00B45E1E">
          <w:rPr>
            <w:rStyle w:val="a4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Pr="00B45E1E">
          <w:rPr>
            <w:rStyle w:val="a4"/>
            <w:rFonts w:ascii="Arial" w:eastAsia="Times New Roman" w:hAnsi="Arial" w:cs="Arial"/>
            <w:sz w:val="24"/>
            <w:szCs w:val="24"/>
            <w:lang w:val="en-US" w:eastAsia="ru-RU"/>
          </w:rPr>
          <w:t>ru</w:t>
        </w:r>
      </w:hyperlink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.</w:t>
      </w:r>
    </w:p>
    <w:p w:rsidR="00F51437" w:rsidRPr="00F51437" w:rsidRDefault="00F51437" w:rsidP="00F51437">
      <w:pPr>
        <w:spacing w:after="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7.4. Действующая Политика конфиденциальности размещена на странице по адресу: </w:t>
      </w:r>
      <w:hyperlink r:id="rId14" w:history="1">
        <w:r w:rsidRPr="00B45E1E">
          <w:rPr>
            <w:rStyle w:val="a4"/>
            <w:rFonts w:ascii="Arial" w:eastAsia="Times New Roman" w:hAnsi="Arial" w:cs="Arial"/>
            <w:sz w:val="24"/>
            <w:szCs w:val="24"/>
            <w:lang w:val="en-US" w:eastAsia="ru-RU"/>
          </w:rPr>
          <w:t>www</w:t>
        </w:r>
        <w:r w:rsidRPr="00B45E1E">
          <w:rPr>
            <w:rStyle w:val="a4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Pr="00B45E1E">
          <w:rPr>
            <w:rStyle w:val="a4"/>
            <w:rFonts w:ascii="Arial" w:eastAsia="Times New Roman" w:hAnsi="Arial" w:cs="Arial"/>
            <w:sz w:val="24"/>
            <w:szCs w:val="24"/>
            <w:lang w:val="en-US" w:eastAsia="ru-RU"/>
          </w:rPr>
          <w:t>san</w:t>
        </w:r>
        <w:r w:rsidRPr="00B45E1E">
          <w:rPr>
            <w:rStyle w:val="a4"/>
            <w:rFonts w:ascii="Arial" w:eastAsia="Times New Roman" w:hAnsi="Arial" w:cs="Arial"/>
            <w:sz w:val="24"/>
            <w:szCs w:val="24"/>
            <w:lang w:eastAsia="ru-RU"/>
          </w:rPr>
          <w:t>-</w:t>
        </w:r>
        <w:r w:rsidRPr="00B45E1E">
          <w:rPr>
            <w:rStyle w:val="a4"/>
            <w:rFonts w:ascii="Arial" w:eastAsia="Times New Roman" w:hAnsi="Arial" w:cs="Arial"/>
            <w:sz w:val="24"/>
            <w:szCs w:val="24"/>
            <w:lang w:val="en-US" w:eastAsia="ru-RU"/>
          </w:rPr>
          <w:t>glass</w:t>
        </w:r>
        <w:r w:rsidRPr="00B45E1E">
          <w:rPr>
            <w:rStyle w:val="a4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Pr="00B45E1E">
          <w:rPr>
            <w:rStyle w:val="a4"/>
            <w:rFonts w:ascii="Arial" w:eastAsia="Times New Roman" w:hAnsi="Arial" w:cs="Arial"/>
            <w:sz w:val="24"/>
            <w:szCs w:val="24"/>
            <w:lang w:val="en-US" w:eastAsia="ru-RU"/>
          </w:rPr>
          <w:t>ru</w:t>
        </w:r>
      </w:hyperlink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.</w:t>
      </w:r>
    </w:p>
    <w:p w:rsidR="00F51437" w:rsidRPr="00F51437" w:rsidRDefault="00F51437" w:rsidP="00F51437">
      <w:pPr>
        <w:spacing w:after="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7.5. Настоящая Политика конфиденциальности является неотъемлемой частью Публичной оферты и Соглашения об использовании Сайта, размещенных на странице по адресу: </w:t>
      </w:r>
      <w:hyperlink r:id="rId15" w:history="1">
        <w:r w:rsidRPr="00B45E1E">
          <w:rPr>
            <w:rStyle w:val="a4"/>
            <w:rFonts w:ascii="Arial" w:eastAsia="Times New Roman" w:hAnsi="Arial" w:cs="Arial"/>
            <w:sz w:val="24"/>
            <w:szCs w:val="24"/>
            <w:lang w:val="en-US" w:eastAsia="ru-RU"/>
          </w:rPr>
          <w:t>www</w:t>
        </w:r>
        <w:r w:rsidRPr="00B45E1E">
          <w:rPr>
            <w:rStyle w:val="a4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Pr="00B45E1E">
          <w:rPr>
            <w:rStyle w:val="a4"/>
            <w:rFonts w:ascii="Arial" w:eastAsia="Times New Roman" w:hAnsi="Arial" w:cs="Arial"/>
            <w:sz w:val="24"/>
            <w:szCs w:val="24"/>
            <w:lang w:val="en-US" w:eastAsia="ru-RU"/>
          </w:rPr>
          <w:t>san</w:t>
        </w:r>
        <w:r w:rsidRPr="00B45E1E">
          <w:rPr>
            <w:rStyle w:val="a4"/>
            <w:rFonts w:ascii="Arial" w:eastAsia="Times New Roman" w:hAnsi="Arial" w:cs="Arial"/>
            <w:sz w:val="24"/>
            <w:szCs w:val="24"/>
            <w:lang w:eastAsia="ru-RU"/>
          </w:rPr>
          <w:t>-</w:t>
        </w:r>
        <w:r w:rsidRPr="00B45E1E">
          <w:rPr>
            <w:rStyle w:val="a4"/>
            <w:rFonts w:ascii="Arial" w:eastAsia="Times New Roman" w:hAnsi="Arial" w:cs="Arial"/>
            <w:sz w:val="24"/>
            <w:szCs w:val="24"/>
            <w:lang w:val="en-US" w:eastAsia="ru-RU"/>
          </w:rPr>
          <w:t>glass</w:t>
        </w:r>
        <w:r w:rsidRPr="00B45E1E">
          <w:rPr>
            <w:rStyle w:val="a4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Pr="00B45E1E">
          <w:rPr>
            <w:rStyle w:val="a4"/>
            <w:rFonts w:ascii="Arial" w:eastAsia="Times New Roman" w:hAnsi="Arial" w:cs="Arial"/>
            <w:sz w:val="24"/>
            <w:szCs w:val="24"/>
            <w:lang w:val="en-US" w:eastAsia="ru-RU"/>
          </w:rPr>
          <w:t>ru</w:t>
        </w:r>
      </w:hyperlink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.</w:t>
      </w:r>
    </w:p>
    <w:p w:rsidR="00F51437" w:rsidRPr="00F51437" w:rsidRDefault="00F51437" w:rsidP="00F51437">
      <w:pPr>
        <w:spacing w:before="600" w:after="300" w:line="468" w:lineRule="atLeast"/>
        <w:jc w:val="both"/>
        <w:outlineLvl w:val="1"/>
        <w:rPr>
          <w:rFonts w:ascii="Arial" w:eastAsia="Times New Roman" w:hAnsi="Arial" w:cs="Arial"/>
          <w:b/>
          <w:bCs/>
          <w:caps/>
          <w:color w:val="343434"/>
          <w:sz w:val="28"/>
          <w:szCs w:val="28"/>
          <w:lang w:eastAsia="ru-RU"/>
        </w:rPr>
      </w:pPr>
      <w:r w:rsidRPr="00F51437">
        <w:rPr>
          <w:rFonts w:ascii="Arial" w:eastAsia="Times New Roman" w:hAnsi="Arial" w:cs="Arial"/>
          <w:b/>
          <w:bCs/>
          <w:caps/>
          <w:color w:val="343434"/>
          <w:sz w:val="28"/>
          <w:szCs w:val="28"/>
          <w:lang w:eastAsia="ru-RU"/>
        </w:rPr>
        <w:t>Информация для сведения:</w:t>
      </w:r>
    </w:p>
    <w:p w:rsidR="00F51437" w:rsidRPr="00F51437" w:rsidRDefault="00F51437" w:rsidP="00F51437">
      <w:pPr>
        <w:spacing w:after="30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Согласно ч. 5 ст. 18 Федерального закона от 27.07.2006 N 152-ФЗ "О персональных данных" при сборе персональных данных, в том числе посредством информационно-телекоммуникационной сети Интернет, оператор обязан обеспечить запись, систематизацию, накопление, хранение, уточнение (обновление, изменение), извлечение персональных данных граждан Российской Федерации с использованием баз данных, находящихся на территории Российской Федерации, за исключением случаев, указанных в п. п. 2, 3, 4, 8 ч. 1 ст. 6 Федерального закона от 27.07.2006 N 152-ФЗ "О персональных данных".</w:t>
      </w:r>
    </w:p>
    <w:p w:rsidR="00B41B9C" w:rsidRPr="00F51437" w:rsidRDefault="00B41B9C" w:rsidP="00F51437">
      <w:pPr>
        <w:jc w:val="both"/>
        <w:rPr>
          <w:lang w:val="en-US"/>
        </w:rPr>
      </w:pPr>
    </w:p>
    <w:sectPr w:rsidR="00B41B9C" w:rsidRPr="00F51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37"/>
    <w:rsid w:val="006261E5"/>
    <w:rsid w:val="0080076B"/>
    <w:rsid w:val="00B41B9C"/>
    <w:rsid w:val="00F51437"/>
    <w:rsid w:val="00FE3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CF6D0"/>
  <w15:chartTrackingRefBased/>
  <w15:docId w15:val="{92A3619B-30A7-495F-9F89-6E50150F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514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514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4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514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51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51437"/>
    <w:rPr>
      <w:color w:val="0000FF"/>
      <w:u w:val="single"/>
    </w:rPr>
  </w:style>
  <w:style w:type="character" w:styleId="a5">
    <w:name w:val="Strong"/>
    <w:basedOn w:val="a0"/>
    <w:uiPriority w:val="22"/>
    <w:qFormat/>
    <w:rsid w:val="00F51437"/>
    <w:rPr>
      <w:b/>
      <w:bCs/>
    </w:rPr>
  </w:style>
  <w:style w:type="character" w:styleId="a6">
    <w:name w:val="Unresolved Mention"/>
    <w:basedOn w:val="a0"/>
    <w:uiPriority w:val="99"/>
    <w:semiHidden/>
    <w:unhideWhenUsed/>
    <w:rsid w:val="00F51437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F5143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846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8550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8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n-glass.ru" TargetMode="External"/><Relationship Id="rId13" Type="http://schemas.openxmlformats.org/officeDocument/2006/relationships/hyperlink" Target="http://www.san-glass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san-glass.ru" TargetMode="External"/><Relationship Id="rId12" Type="http://schemas.openxmlformats.org/officeDocument/2006/relationships/hyperlink" Target="http://www.san-glass.ru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san-glass.ru" TargetMode="External"/><Relationship Id="rId11" Type="http://schemas.openxmlformats.org/officeDocument/2006/relationships/hyperlink" Target="http://www.san-glass.ru" TargetMode="External"/><Relationship Id="rId5" Type="http://schemas.openxmlformats.org/officeDocument/2006/relationships/hyperlink" Target="http://www.san-glass.ru" TargetMode="External"/><Relationship Id="rId15" Type="http://schemas.openxmlformats.org/officeDocument/2006/relationships/hyperlink" Target="http://www.san-glass.ru" TargetMode="External"/><Relationship Id="rId10" Type="http://schemas.openxmlformats.org/officeDocument/2006/relationships/hyperlink" Target="http://www.san-glass.ru" TargetMode="External"/><Relationship Id="rId4" Type="http://schemas.openxmlformats.org/officeDocument/2006/relationships/hyperlink" Target="http://www.san-glass.ru" TargetMode="External"/><Relationship Id="rId9" Type="http://schemas.openxmlformats.org/officeDocument/2006/relationships/hyperlink" Target="http://www.san-glass.ru" TargetMode="External"/><Relationship Id="rId14" Type="http://schemas.openxmlformats.org/officeDocument/2006/relationships/hyperlink" Target="http://www.san-glas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2159</Words>
  <Characters>12309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МВ</dc:creator>
  <cp:keywords/>
  <dc:description/>
  <cp:lastModifiedBy>МВ</cp:lastModifiedBy>
  <cp:revision>2</cp:revision>
  <dcterms:created xsi:type="dcterms:W3CDTF">2026-05-20T08:09:00Z</dcterms:created>
  <dcterms:modified xsi:type="dcterms:W3CDTF">2026-05-20T08:33:00Z</dcterms:modified>
</cp:coreProperties>
</file>